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7F3EC6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Garamond" w:eastAsia="Garamond" w:hAnsi="Garamond" w:cs="Garamond"/>
          <w:color w:val="000000"/>
        </w:rPr>
      </w:pPr>
    </w:p>
    <w:p w14:paraId="38982013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ind w:hanging="2"/>
        <w:jc w:val="both"/>
        <w:rPr>
          <w:rFonts w:ascii="Garamond" w:eastAsia="Garamond" w:hAnsi="Garamond" w:cs="Garamond"/>
          <w:color w:val="000000"/>
        </w:rPr>
      </w:pPr>
    </w:p>
    <w:p w14:paraId="3F135357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b/>
          <w:bCs/>
        </w:rPr>
      </w:pPr>
    </w:p>
    <w:p w14:paraId="637113A9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b/>
          <w:bCs/>
          <w:color w:val="000000"/>
        </w:rPr>
      </w:pPr>
    </w:p>
    <w:p w14:paraId="040C192F" w14:textId="5A4DE091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 xml:space="preserve">ELEZIONE DEL DIRETTORE DEL </w:t>
      </w:r>
    </w:p>
    <w:p w14:paraId="5F2ECAEE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 xml:space="preserve">DIPARTIMENTO DI SCIENZE DELLA SALUTE </w:t>
      </w:r>
    </w:p>
    <w:p w14:paraId="212C08C5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QUADRIENNIO 2026–2030</w:t>
      </w:r>
    </w:p>
    <w:p w14:paraId="31592E28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b/>
          <w:bCs/>
          <w:color w:val="000000"/>
        </w:rPr>
      </w:pPr>
    </w:p>
    <w:p w14:paraId="454C7E09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MODULO DI CANDIDATURA</w:t>
      </w:r>
    </w:p>
    <w:p w14:paraId="228C0061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hanging="2"/>
        <w:jc w:val="center"/>
        <w:rPr>
          <w:rFonts w:ascii="Garamond" w:eastAsia="Garamond" w:hAnsi="Garamond" w:cs="Garamond"/>
          <w:color w:val="000000"/>
        </w:rPr>
      </w:pPr>
    </w:p>
    <w:p w14:paraId="6FF74C4C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</w:rPr>
      </w:pPr>
    </w:p>
    <w:p w14:paraId="7D36EF40" w14:textId="4F04EDA4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</w:rPr>
      </w:pPr>
      <w:bookmarkStart w:id="0" w:name="_heading=h.fuz6rggynpaq" w:colFirst="0" w:colLast="0"/>
      <w:bookmarkEnd w:id="0"/>
      <w:r>
        <w:rPr>
          <w:rFonts w:ascii="Garamond" w:eastAsia="Garamond" w:hAnsi="Garamond" w:cs="Garamond"/>
          <w:color w:val="000000"/>
        </w:rPr>
        <w:t>Il/La sottoscritt</w:t>
      </w:r>
      <w:r w:rsidR="006059EE">
        <w:rPr>
          <w:rFonts w:ascii="Garamond" w:eastAsia="Garamond" w:hAnsi="Garamond" w:cs="Garamond"/>
          <w:color w:val="000000"/>
        </w:rPr>
        <w:t>o/a</w:t>
      </w:r>
      <w:r>
        <w:rPr>
          <w:rFonts w:ascii="Garamond" w:eastAsia="Garamond" w:hAnsi="Garamond" w:cs="Garamond"/>
          <w:color w:val="000000"/>
        </w:rPr>
        <w:t xml:space="preserve"> _______________________________________________, nat</w:t>
      </w:r>
      <w:r w:rsidR="006059EE">
        <w:rPr>
          <w:rFonts w:ascii="Garamond" w:eastAsia="Garamond" w:hAnsi="Garamond" w:cs="Garamond"/>
          <w:color w:val="000000"/>
        </w:rPr>
        <w:t xml:space="preserve">o/a </w:t>
      </w:r>
      <w:r>
        <w:rPr>
          <w:rFonts w:ascii="Garamond" w:eastAsia="Garamond" w:hAnsi="Garamond" w:cs="Garamond"/>
          <w:color w:val="000000"/>
        </w:rPr>
        <w:t>_________________________ prov.</w:t>
      </w:r>
      <w:r w:rsidR="007663B2"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>_______</w:t>
      </w:r>
      <w:r w:rsidR="007663B2"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>il  ________, professore</w:t>
      </w:r>
      <w:r w:rsidR="007663B2">
        <w:rPr>
          <w:rFonts w:ascii="Garamond" w:eastAsia="Garamond" w:hAnsi="Garamond" w:cs="Garamond"/>
          <w:color w:val="000000"/>
        </w:rPr>
        <w:t>/ressa</w:t>
      </w:r>
      <w:r>
        <w:rPr>
          <w:rFonts w:ascii="Garamond" w:eastAsia="Garamond" w:hAnsi="Garamond" w:cs="Garamond"/>
          <w:color w:val="000000"/>
        </w:rPr>
        <w:t xml:space="preserve"> di I fascia del settore scientifico-disciplinare</w:t>
      </w:r>
      <w:r w:rsidR="007663B2">
        <w:rPr>
          <w:rFonts w:ascii="Garamond" w:eastAsia="Garamond" w:hAnsi="Garamond" w:cs="Garamond"/>
          <w:color w:val="000000"/>
        </w:rPr>
        <w:t xml:space="preserve"> </w:t>
      </w:r>
      <w:r>
        <w:rPr>
          <w:rFonts w:ascii="Garamond" w:eastAsia="Garamond" w:hAnsi="Garamond" w:cs="Garamond"/>
          <w:color w:val="000000"/>
        </w:rPr>
        <w:t>____________________________________________ afferente al Dipartimento di Scienze della Salute</w:t>
      </w:r>
      <w:r>
        <w:rPr>
          <w:rFonts w:ascii="Garamond" w:eastAsia="Garamond" w:hAnsi="Garamond" w:cs="Garamond"/>
        </w:rPr>
        <w:t xml:space="preserve"> del</w:t>
      </w:r>
      <w:r>
        <w:rPr>
          <w:rFonts w:ascii="Garamond" w:eastAsia="Garamond" w:hAnsi="Garamond" w:cs="Garamond"/>
          <w:color w:val="000000"/>
        </w:rPr>
        <w:t>l’Università degli Studi della Basilicata</w:t>
      </w:r>
    </w:p>
    <w:p w14:paraId="3F855CF7" w14:textId="77777777" w:rsidR="007E5F49" w:rsidRDefault="007E5F49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Garamond" w:eastAsia="Garamond" w:hAnsi="Garamond" w:cs="Garamond"/>
          <w:b/>
          <w:bCs/>
        </w:rPr>
      </w:pPr>
    </w:p>
    <w:p w14:paraId="7A4C4D2A" w14:textId="21411EF8" w:rsidR="007E5F49" w:rsidRDefault="00000000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Garamond" w:eastAsia="Garamond" w:hAnsi="Garamond" w:cs="Garamond"/>
          <w:b/>
          <w:bCs/>
          <w:color w:val="000000"/>
        </w:rPr>
      </w:pPr>
      <w:r>
        <w:rPr>
          <w:rFonts w:ascii="Garamond" w:eastAsia="Garamond" w:hAnsi="Garamond" w:cs="Garamond"/>
          <w:b/>
          <w:bCs/>
          <w:color w:val="000000"/>
        </w:rPr>
        <w:t>D I C H I A R A</w:t>
      </w:r>
    </w:p>
    <w:p w14:paraId="5C393180" w14:textId="77777777" w:rsidR="007E5F49" w:rsidRDefault="007E5F49">
      <w:pPr>
        <w:keepNext/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center"/>
        <w:rPr>
          <w:rFonts w:ascii="Garamond" w:eastAsia="Garamond" w:hAnsi="Garamond" w:cs="Garamond"/>
          <w:b/>
          <w:bCs/>
        </w:rPr>
      </w:pPr>
    </w:p>
    <w:p w14:paraId="192CF569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di candidarsi per l’elezione del Direttore </w:t>
      </w:r>
      <w:r>
        <w:rPr>
          <w:rFonts w:ascii="Garamond" w:eastAsia="Garamond" w:hAnsi="Garamond" w:cs="Garamond"/>
        </w:rPr>
        <w:t>di Dipartimento di Scienze della Salute</w:t>
      </w:r>
      <w:r>
        <w:rPr>
          <w:rFonts w:ascii="Garamond" w:eastAsia="Garamond" w:hAnsi="Garamond" w:cs="Garamond"/>
          <w:color w:val="000000"/>
        </w:rPr>
        <w:t xml:space="preserve"> per il quadriennio 2026–2030.</w:t>
      </w:r>
    </w:p>
    <w:p w14:paraId="6CCF84EC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A tal fine, dichiar</w:t>
      </w:r>
      <w:r w:rsidR="007663B2">
        <w:rPr>
          <w:rFonts w:ascii="Garamond" w:eastAsia="Garamond" w:hAnsi="Garamond" w:cs="Garamond"/>
          <w:color w:val="000000"/>
        </w:rPr>
        <w:t>a</w:t>
      </w:r>
      <w:r>
        <w:rPr>
          <w:rFonts w:ascii="Garamond" w:eastAsia="Garamond" w:hAnsi="Garamond" w:cs="Garamond"/>
          <w:color w:val="000000"/>
        </w:rPr>
        <w:t>:</w:t>
      </w:r>
    </w:p>
    <w:p w14:paraId="702B5262" w14:textId="77777777" w:rsidR="007E5F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r>
        <w:rPr>
          <w:rFonts w:ascii="Garamond" w:eastAsia="Garamond" w:hAnsi="Garamond" w:cs="Garamond"/>
          <w:color w:val="000000"/>
        </w:rPr>
        <w:t>di aver optato per il regime di tempo pieno;</w:t>
      </w:r>
    </w:p>
    <w:p w14:paraId="49047528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hanging="2"/>
        <w:jc w:val="both"/>
        <w:rPr>
          <w:rFonts w:ascii="Garamond" w:eastAsia="Garamond" w:hAnsi="Garamond" w:cs="Garamond"/>
          <w:i/>
          <w:iCs/>
          <w:u w:val="single"/>
        </w:rPr>
      </w:pPr>
      <w:r>
        <w:rPr>
          <w:rFonts w:ascii="Garamond" w:eastAsia="Garamond" w:hAnsi="Garamond" w:cs="Garamond"/>
          <w:i/>
          <w:iCs/>
          <w:u w:val="single"/>
        </w:rPr>
        <w:t>ovvero:</w:t>
      </w:r>
    </w:p>
    <w:p w14:paraId="4B0F6D9A" w14:textId="77777777" w:rsidR="007E5F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</w:pPr>
      <w:r>
        <w:rPr>
          <w:rFonts w:ascii="Garamond" w:eastAsia="Garamond" w:hAnsi="Garamond" w:cs="Garamond"/>
        </w:rPr>
        <w:t>di optare per il regime a tempo pieno in caso di nomina;</w:t>
      </w:r>
    </w:p>
    <w:p w14:paraId="29EC8044" w14:textId="77777777" w:rsidR="007E5F49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0" w:hanging="2"/>
        <w:jc w:val="both"/>
        <w:rPr>
          <w:color w:val="000000"/>
        </w:rPr>
      </w:pPr>
      <w:r>
        <w:rPr>
          <w:rFonts w:ascii="Garamond" w:eastAsia="Garamond" w:hAnsi="Garamond" w:cs="Garamond"/>
          <w:color w:val="000000"/>
        </w:rPr>
        <w:t>di assicurare un numero di anni di permanenza in servizio almeno pari alla durata del mandato, prima della data di collocamento a riposo</w:t>
      </w:r>
      <w:r>
        <w:rPr>
          <w:rFonts w:ascii="Garamond" w:eastAsia="Garamond" w:hAnsi="Garamond" w:cs="Garamond"/>
        </w:rPr>
        <w:t>.</w:t>
      </w:r>
    </w:p>
    <w:p w14:paraId="710189F1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360" w:lineRule="auto"/>
        <w:ind w:left="357" w:firstLine="0"/>
        <w:jc w:val="both"/>
        <w:rPr>
          <w:rFonts w:ascii="Garamond" w:eastAsia="Garamond" w:hAnsi="Garamond" w:cs="Garamond"/>
        </w:rPr>
      </w:pPr>
    </w:p>
    <w:p w14:paraId="6315C933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>Si allega</w:t>
      </w:r>
      <w:r>
        <w:rPr>
          <w:rFonts w:ascii="Garamond" w:eastAsia="Garamond" w:hAnsi="Garamond" w:cs="Garamond"/>
        </w:rPr>
        <w:t xml:space="preserve"> </w:t>
      </w:r>
      <w:r>
        <w:rPr>
          <w:rFonts w:ascii="Garamond" w:eastAsia="Garamond" w:hAnsi="Garamond" w:cs="Garamond"/>
          <w:color w:val="000000"/>
        </w:rPr>
        <w:t xml:space="preserve">copia documento di identità in corso di validità </w:t>
      </w:r>
    </w:p>
    <w:p w14:paraId="55D4A409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i/>
          <w:iCs/>
          <w:color w:val="000000"/>
        </w:rPr>
      </w:pPr>
      <w:r>
        <w:rPr>
          <w:rFonts w:ascii="Garamond" w:eastAsia="Garamond" w:hAnsi="Garamond" w:cs="Garamond"/>
          <w:i/>
          <w:iCs/>
          <w:color w:val="000000"/>
        </w:rPr>
        <w:t>(</w:t>
      </w:r>
      <w:r>
        <w:rPr>
          <w:rFonts w:ascii="Garamond" w:eastAsia="Garamond" w:hAnsi="Garamond" w:cs="Garamond"/>
          <w:i/>
          <w:iCs/>
          <w:color w:val="000000"/>
          <w:u w:val="single"/>
        </w:rPr>
        <w:t>solo</w:t>
      </w:r>
      <w:r>
        <w:rPr>
          <w:rFonts w:ascii="Garamond" w:eastAsia="Garamond" w:hAnsi="Garamond" w:cs="Garamond"/>
          <w:i/>
          <w:iCs/>
          <w:color w:val="000000"/>
        </w:rPr>
        <w:t xml:space="preserve"> per le candidature sottoscritte mediante apposizione di firma autografa)</w:t>
      </w:r>
    </w:p>
    <w:p w14:paraId="47BA7002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</w:p>
    <w:p w14:paraId="5667D4D7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>____________________________________</w:t>
      </w:r>
    </w:p>
    <w:p w14:paraId="685D2D52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18"/>
          <w:szCs w:val="18"/>
        </w:rPr>
      </w:pPr>
      <w:r>
        <w:rPr>
          <w:rFonts w:ascii="Garamond" w:eastAsia="Garamond" w:hAnsi="Garamond" w:cs="Garamond"/>
          <w:color w:val="000000"/>
          <w:sz w:val="18"/>
          <w:szCs w:val="18"/>
        </w:rPr>
        <w:tab/>
        <w:t>(luogo e data)</w:t>
      </w:r>
    </w:p>
    <w:p w14:paraId="59A08E3C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tabs>
          <w:tab w:val="left" w:pos="357"/>
        </w:tabs>
        <w:spacing w:line="360" w:lineRule="auto"/>
        <w:ind w:hanging="2"/>
        <w:jc w:val="both"/>
        <w:rPr>
          <w:rFonts w:ascii="Garamond" w:eastAsia="Garamond" w:hAnsi="Garamond" w:cs="Garamond"/>
          <w:color w:val="000000"/>
          <w:sz w:val="20"/>
          <w:szCs w:val="20"/>
        </w:rPr>
      </w:pPr>
    </w:p>
    <w:p w14:paraId="7F7D7FC4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5387"/>
        </w:tabs>
        <w:spacing w:after="120" w:line="360" w:lineRule="auto"/>
        <w:ind w:hanging="2"/>
        <w:jc w:val="both"/>
        <w:rPr>
          <w:rFonts w:ascii="Garamond" w:eastAsia="Garamond" w:hAnsi="Garamond" w:cs="Garamond"/>
          <w:color w:val="000000"/>
          <w:sz w:val="22"/>
          <w:szCs w:val="22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  <w:t>__________________________________</w:t>
      </w:r>
    </w:p>
    <w:p w14:paraId="0C9B7898" w14:textId="77777777" w:rsidR="007E5F49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7031"/>
        </w:tabs>
        <w:spacing w:line="360" w:lineRule="auto"/>
        <w:ind w:hanging="2"/>
        <w:jc w:val="both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  <w:sz w:val="22"/>
          <w:szCs w:val="22"/>
        </w:rPr>
        <w:tab/>
      </w:r>
      <w:r>
        <w:rPr>
          <w:rFonts w:ascii="Garamond" w:eastAsia="Garamond" w:hAnsi="Garamond" w:cs="Garamond"/>
          <w:color w:val="000000"/>
          <w:sz w:val="18"/>
          <w:szCs w:val="18"/>
        </w:rPr>
        <w:t>(firma)</w:t>
      </w:r>
    </w:p>
    <w:p w14:paraId="436E1265" w14:textId="77777777" w:rsidR="007E5F49" w:rsidRDefault="007E5F4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hanging="2"/>
        <w:jc w:val="both"/>
        <w:rPr>
          <w:rFonts w:ascii="Garamond" w:eastAsia="Garamond" w:hAnsi="Garamond" w:cs="Garamond"/>
          <w:color w:val="000000"/>
        </w:rPr>
      </w:pPr>
    </w:p>
    <w:sectPr w:rsidR="007E5F4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F33D2" w14:textId="77777777" w:rsidR="00794F78" w:rsidRDefault="00794F78">
      <w:r>
        <w:separator/>
      </w:r>
    </w:p>
  </w:endnote>
  <w:endnote w:type="continuationSeparator" w:id="0">
    <w:p w14:paraId="3A3FAB49" w14:textId="77777777" w:rsidR="00794F78" w:rsidRDefault="00794F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8E2365F-2077-4922-B6A8-2898407E6D1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2" w:fontKey="{D0F5BD3D-BCA0-45FE-A3BE-710C744CF75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3" w:fontKey="{C1563EC0-4B44-4BAD-B0B8-69C9B0F61571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9F95BBF-F0B6-413B-A7D2-B81A616DF5B1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5" w:fontKey="{F56A2D25-5049-4843-87FB-FF6AAB3B3948}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  <w:embedRegular r:id="rId6" w:fontKey="{2FF6DEAF-128C-4325-80DE-CEAE4E7DBAFE}"/>
    <w:embedBold r:id="rId7" w:fontKey="{9A3DD7E5-2F30-45D9-9721-DA6AB4728578}"/>
    <w:embedItalic r:id="rId8" w:fontKey="{10A60FD2-B942-4B0D-AE39-AFFC8E8D8FBA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4282A" w14:textId="77777777" w:rsidR="007E5F4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14:paraId="5965BB55" w14:textId="77777777" w:rsidR="007E5F49" w:rsidRDefault="007E5F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1619A" w14:textId="77777777" w:rsidR="007E5F49" w:rsidRDefault="007E5F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right" w:pos="10065"/>
      </w:tabs>
      <w:ind w:hanging="2"/>
      <w:rPr>
        <w:rFonts w:ascii="Arial" w:eastAsia="Arial" w:hAnsi="Arial" w:cs="Arial"/>
        <w:color w:val="000000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2F2003" w14:textId="77777777" w:rsidR="007E5F49" w:rsidRDefault="007E5F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42E07A" w14:textId="77777777" w:rsidR="00794F78" w:rsidRDefault="00794F78">
      <w:r>
        <w:separator/>
      </w:r>
    </w:p>
  </w:footnote>
  <w:footnote w:type="continuationSeparator" w:id="0">
    <w:p w14:paraId="2F6B1477" w14:textId="77777777" w:rsidR="00794F78" w:rsidRDefault="00794F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A34BF" w14:textId="77777777" w:rsidR="007E5F49" w:rsidRDefault="007E5F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B6C42" w14:textId="77777777" w:rsidR="006059EE" w:rsidRDefault="00000000" w:rsidP="006059EE">
    <w:pPr>
      <w:pStyle w:val="Intestazione"/>
      <w:tabs>
        <w:tab w:val="clear" w:pos="4819"/>
        <w:tab w:val="clear" w:pos="9638"/>
        <w:tab w:val="center" w:pos="0"/>
        <w:tab w:val="right" w:pos="9632"/>
      </w:tabs>
      <w:jc w:val="right"/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4028AA36" wp14:editId="7316B840">
              <wp:simplePos x="0" y="0"/>
              <wp:positionH relativeFrom="column">
                <wp:posOffset>1014414</wp:posOffset>
              </wp:positionH>
              <wp:positionV relativeFrom="paragraph">
                <wp:posOffset>207329</wp:posOffset>
              </wp:positionV>
              <wp:extent cx="4714875" cy="714375"/>
              <wp:effectExtent l="0" t="0" r="0" b="0"/>
              <wp:wrapNone/>
              <wp:docPr id="5" name="Rettango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002850" y="3437100"/>
                        <a:ext cx="4686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5AF19B" w14:textId="77777777" w:rsidR="007E5F49" w:rsidRDefault="007E5F49">
                          <w:pPr>
                            <w:ind w:hanging="2"/>
                            <w:textDirection w:val="btLr"/>
                          </w:pPr>
                        </w:p>
                        <w:p w14:paraId="5DF38F9D" w14:textId="77777777" w:rsidR="007E5F49" w:rsidRDefault="007E5F49">
                          <w:pPr>
                            <w:ind w:hanging="2"/>
                            <w:textDirection w:val="btLr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4028AA36" id="Rettangolo 5" o:spid="_x0000_s1026" style="position:absolute;left:0;text-align:left;margin-left:79.9pt;margin-top:16.35pt;width:371.25pt;height:56.2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" filled="f" stroked="f">
              <v:textbox inset="2.53958mm,1.2694mm,2.53958mm,1.2694mm">
                <w:txbxContent>
                  <w:p w14:paraId="0A5AF19B" w14:textId="77777777" w:rsidR="007E5F49" w:rsidRDefault="007E5F49">
                    <w:pPr>
                      <w:ind w:hanging="2"/>
                      <w:textDirection w:val="btLr"/>
                    </w:pPr>
                  </w:p>
                  <w:p w14:paraId="5DF38F9D" w14:textId="77777777" w:rsidR="007E5F49" w:rsidRDefault="007E5F49">
                    <w:pPr>
                      <w:ind w:hanging="2"/>
                      <w:textDirection w:val="btLr"/>
                    </w:pPr>
                  </w:p>
                </w:txbxContent>
              </v:textbox>
            </v:rect>
          </w:pict>
        </mc:Fallback>
      </mc:AlternateContent>
    </w:r>
    <w:r w:rsidR="006059EE">
      <w:rPr>
        <w:noProof/>
        <w:color w:val="000000"/>
      </w:rPr>
      <w:drawing>
        <wp:anchor distT="0" distB="0" distL="114300" distR="114300" simplePos="0" relativeHeight="251660288" behindDoc="0" locked="0" layoutInCell="1" allowOverlap="1" wp14:anchorId="251B5958" wp14:editId="253F5691">
          <wp:simplePos x="0" y="0"/>
          <wp:positionH relativeFrom="column">
            <wp:posOffset>-116205</wp:posOffset>
          </wp:positionH>
          <wp:positionV relativeFrom="paragraph">
            <wp:posOffset>-274320</wp:posOffset>
          </wp:positionV>
          <wp:extent cx="2331720" cy="1165860"/>
          <wp:effectExtent l="0" t="0" r="0" b="0"/>
          <wp:wrapNone/>
          <wp:docPr id="1449363613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1720" cy="1165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059EE">
      <w:rPr>
        <w:color w:val="000000"/>
      </w:rPr>
      <w:t xml:space="preserve">                                                                                                                          </w:t>
    </w:r>
  </w:p>
  <w:p w14:paraId="12A52281" w14:textId="77777777" w:rsidR="006059EE" w:rsidRDefault="006059EE" w:rsidP="006059EE">
    <w:pPr>
      <w:pStyle w:val="Intestazione"/>
      <w:tabs>
        <w:tab w:val="left" w:pos="6521"/>
      </w:tabs>
      <w:snapToGrid w:val="0"/>
      <w:spacing w:after="100" w:afterAutospacing="1"/>
      <w:rPr>
        <w:noProof/>
      </w:rPr>
    </w:pPr>
    <w:r>
      <w:rPr>
        <w:color w:val="000000"/>
      </w:rPr>
      <w:t xml:space="preserve">                                                                                                                           </w:t>
    </w:r>
    <w:r>
      <w:rPr>
        <w:rFonts w:ascii="Garamond" w:hAnsi="Garamond"/>
        <w:color w:val="808080"/>
      </w:rPr>
      <w:t>Segreteria di Direzione</w:t>
    </w:r>
    <w:r>
      <w:rPr>
        <w:noProof/>
      </w:rPr>
      <w:tab/>
    </w:r>
  </w:p>
  <w:p w14:paraId="36B64252" w14:textId="64297286" w:rsidR="007E5F49" w:rsidRDefault="007E5F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7D76B" w14:textId="77777777" w:rsidR="007E5F49" w:rsidRDefault="007E5F49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ind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EB1268"/>
    <w:multiLevelType w:val="multilevel"/>
    <w:tmpl w:val="8FE27256"/>
    <w:lvl w:ilvl="0">
      <w:start w:val="14"/>
      <w:numFmt w:val="bullet"/>
      <w:lvlText w:val="●"/>
      <w:lvlJc w:val="left"/>
      <w:pPr>
        <w:ind w:left="357" w:hanging="357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●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●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●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●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●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 w16cid:durableId="17713917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49"/>
    <w:rsid w:val="002E0290"/>
    <w:rsid w:val="006059EE"/>
    <w:rsid w:val="007663B2"/>
    <w:rsid w:val="00794F78"/>
    <w:rsid w:val="007E5F49"/>
    <w:rsid w:val="00C77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C4C61"/>
  <w15:docId w15:val="{A886091C-D36D-384E-940F-D2600FAA2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" w:eastAsia="it-IT" w:bidi="ar-SA"/>
      </w:rPr>
    </w:rPrDefault>
    <w:pPrDefault>
      <w:pPr>
        <w:ind w:hanging="1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spacing w:line="480" w:lineRule="auto"/>
      <w:jc w:val="center"/>
      <w:outlineLvl w:val="0"/>
    </w:pPr>
    <w:rPr>
      <w:rFonts w:ascii="Arial" w:eastAsia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rPr>
      <w:rFonts w:ascii="Tahoma" w:hAnsi="Tahoma" w:cs="Tahoma"/>
      <w:sz w:val="16"/>
      <w:szCs w:val="16"/>
    </w:rPr>
  </w:style>
  <w:style w:type="paragraph" w:styleId="Intestazione">
    <w:name w:val="header"/>
    <w:link w:val="IntestazioneCarattere"/>
    <w:pPr>
      <w:tabs>
        <w:tab w:val="center" w:pos="4819"/>
        <w:tab w:val="right" w:pos="9638"/>
      </w:tabs>
    </w:pPr>
  </w:style>
  <w:style w:type="paragraph" w:styleId="Pidipagina">
    <w:name w:val="footer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Pr>
      <w:w w:val="100"/>
      <w:position w:val="-1"/>
      <w:effect w:val="none"/>
      <w:vertAlign w:val="baseline"/>
      <w:cs w:val="0"/>
      <w:em w:val="none"/>
    </w:rPr>
  </w:style>
  <w:style w:type="character" w:styleId="Collegamentoipertestuale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Grigliamedia1-Colore21">
    <w:name w:val="Griglia media 1 - Colore 21"/>
    <w:pPr>
      <w:ind w:left="720"/>
      <w:contextualSpacing/>
    </w:pPr>
    <w:rPr>
      <w:rFonts w:ascii="Cambria" w:eastAsia="MS Mincho" w:hAnsi="Cambria"/>
    </w:rPr>
  </w:style>
  <w:style w:type="character" w:customStyle="1" w:styleId="Titolo1Carattere">
    <w:name w:val="Titolo 1 Carattere"/>
    <w:rPr>
      <w:rFonts w:ascii="Arial" w:hAnsi="Arial"/>
      <w:b/>
      <w:w w:val="100"/>
      <w:position w:val="-1"/>
      <w:sz w:val="22"/>
      <w:effect w:val="none"/>
      <w:vertAlign w:val="baseline"/>
      <w:cs w:val="0"/>
      <w:em w:val="none"/>
    </w:rPr>
  </w:style>
  <w:style w:type="paragraph" w:styleId="Corpotesto">
    <w:name w:val="Body Text"/>
    <w:pPr>
      <w:spacing w:line="480" w:lineRule="auto"/>
      <w:jc w:val="both"/>
    </w:pPr>
    <w:rPr>
      <w:rFonts w:ascii="Arial" w:hAnsi="Arial"/>
      <w:sz w:val="22"/>
      <w:szCs w:val="20"/>
    </w:rPr>
  </w:style>
  <w:style w:type="character" w:customStyle="1" w:styleId="CorpotestoCarattere">
    <w:name w:val="Corpo testo Carattere"/>
    <w:rPr>
      <w:rFonts w:ascii="Arial" w:hAnsi="Arial"/>
      <w:w w:val="100"/>
      <w:position w:val="-1"/>
      <w:sz w:val="22"/>
      <w:effect w:val="none"/>
      <w:vertAlign w:val="baseline"/>
      <w:cs w:val="0"/>
      <w:em w:val="none"/>
    </w:rPr>
  </w:style>
  <w:style w:type="paragraph" w:styleId="Rientrocorpodeltesto">
    <w:name w:val="Body Text Indent"/>
    <w:qFormat/>
    <w:pPr>
      <w:spacing w:after="120" w:line="276" w:lineRule="auto"/>
      <w:ind w:left="283"/>
      <w:jc w:val="both"/>
    </w:pPr>
    <w:rPr>
      <w:rFonts w:ascii="Arial" w:eastAsia="Calibri" w:hAnsi="Arial"/>
      <w:sz w:val="22"/>
      <w:szCs w:val="22"/>
      <w:lang w:eastAsia="en-US"/>
    </w:rPr>
  </w:style>
  <w:style w:type="character" w:customStyle="1" w:styleId="RientrocorpodeltestoCarattere">
    <w:name w:val="Rientro corpo del testo Carattere"/>
    <w:rPr>
      <w:rFonts w:ascii="Arial" w:eastAsia="Calibri" w:hAnsi="Arial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aragrafoelenco">
    <w:name w:val="List Paragraph"/>
    <w:pPr>
      <w:ind w:left="720"/>
      <w:contextualSpacing/>
    </w:pPr>
    <w:rPr>
      <w:sz w:val="20"/>
      <w:szCs w:val="20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character" w:customStyle="1" w:styleId="IntestazioneCarattere">
    <w:name w:val="Intestazione Carattere"/>
    <w:basedOn w:val="Carpredefinitoparagrafo"/>
    <w:link w:val="Intestazione"/>
    <w:rsid w:val="006059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ITJNkpHYfzR7TVv8uMrkz1EuVNg==">CgMxLjAyDmguZnV6NnJnZ3lucGFxOAByITFlZ0RVekdlTTZkVlFNQjlQelgybWJBbHk5N0FGVkdTNA==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933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usb</dc:creator>
  <cp:lastModifiedBy>PC</cp:lastModifiedBy>
  <cp:revision>3</cp:revision>
  <dcterms:created xsi:type="dcterms:W3CDTF">2026-08-07T09:23:00Z</dcterms:created>
  <dcterms:modified xsi:type="dcterms:W3CDTF">2026-08-07T11:56:00Z</dcterms:modified>
</cp:coreProperties>
</file>